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51A" w:rsidRDefault="0003651A" w:rsidP="00BB4BE8">
      <w:pPr>
        <w:autoSpaceDE w:val="0"/>
        <w:autoSpaceDN w:val="0"/>
        <w:adjustRightInd w:val="0"/>
        <w:jc w:val="center"/>
      </w:pPr>
      <w:r>
        <w:t>КРАСНОЯРСКИЙ КРАЙ</w:t>
      </w:r>
    </w:p>
    <w:p w:rsidR="0003651A" w:rsidRDefault="0003651A" w:rsidP="00BB4BE8">
      <w:pPr>
        <w:autoSpaceDE w:val="0"/>
        <w:autoSpaceDN w:val="0"/>
        <w:adjustRightInd w:val="0"/>
        <w:jc w:val="center"/>
      </w:pPr>
      <w:r>
        <w:t>ИДРИНСКИЙ РАЙОН</w:t>
      </w:r>
      <w:bookmarkStart w:id="0" w:name="_GoBack"/>
      <w:bookmarkEnd w:id="0"/>
    </w:p>
    <w:p w:rsidR="00352F17" w:rsidRDefault="00352F17" w:rsidP="00BB4BE8">
      <w:pPr>
        <w:autoSpaceDE w:val="0"/>
        <w:autoSpaceDN w:val="0"/>
        <w:adjustRightInd w:val="0"/>
        <w:jc w:val="center"/>
      </w:pPr>
      <w:r>
        <w:t>АДМИНИСТРАЦИЯ НОВОБЕРЕЗОВСКОГО СЕЛЬСОВЕТА</w:t>
      </w:r>
    </w:p>
    <w:p w:rsidR="00BB4BE8" w:rsidRDefault="00BB4BE8" w:rsidP="00BB4BE8">
      <w:pPr>
        <w:autoSpaceDE w:val="0"/>
        <w:autoSpaceDN w:val="0"/>
        <w:adjustRightInd w:val="0"/>
        <w:jc w:val="center"/>
      </w:pPr>
    </w:p>
    <w:p w:rsidR="00BB4BE8" w:rsidRDefault="00BB4BE8" w:rsidP="00BB4BE8"/>
    <w:p w:rsidR="00BB4BE8" w:rsidRDefault="00BB4BE8" w:rsidP="00BB4BE8">
      <w:pPr>
        <w:jc w:val="center"/>
      </w:pPr>
      <w:r>
        <w:t>ПОСТАНОВЛЕНИЕ</w:t>
      </w:r>
    </w:p>
    <w:p w:rsidR="00BB4BE8" w:rsidRDefault="00BB4BE8" w:rsidP="00BB4BE8"/>
    <w:p w:rsidR="00BB4BE8" w:rsidRDefault="0003651A" w:rsidP="00BB4BE8">
      <w:r>
        <w:t>06</w:t>
      </w:r>
      <w:r w:rsidR="0029690C">
        <w:t>.08.2018</w:t>
      </w:r>
      <w:r w:rsidR="00A32FD3">
        <w:t xml:space="preserve">                                  с. Новоберезовка</w:t>
      </w:r>
      <w:r w:rsidR="00BB4BE8">
        <w:t xml:space="preserve">                 </w:t>
      </w:r>
      <w:r w:rsidR="00A32FD3">
        <w:t xml:space="preserve">                  </w:t>
      </w:r>
      <w:r w:rsidR="00BB4BE8">
        <w:t xml:space="preserve"> №</w:t>
      </w:r>
      <w:r w:rsidR="0029690C">
        <w:t xml:space="preserve"> 31</w:t>
      </w:r>
      <w:r w:rsidR="00A32FD3">
        <w:t>-п</w:t>
      </w:r>
    </w:p>
    <w:p w:rsidR="0029690C" w:rsidRDefault="0029690C" w:rsidP="00BB4BE8"/>
    <w:p w:rsidR="00FD1426" w:rsidRDefault="0029690C" w:rsidP="00BB4BE8">
      <w:r>
        <w:t xml:space="preserve">О внесении изменений в постановление администрации </w:t>
      </w:r>
    </w:p>
    <w:p w:rsidR="00FD1426" w:rsidRDefault="0029690C" w:rsidP="00BB4BE8">
      <w:proofErr w:type="spellStart"/>
      <w:r>
        <w:t>Новоберезовского</w:t>
      </w:r>
      <w:proofErr w:type="spellEnd"/>
      <w:r>
        <w:t xml:space="preserve"> </w:t>
      </w:r>
      <w:r w:rsidR="00FD1426">
        <w:t xml:space="preserve">  </w:t>
      </w:r>
      <w:r>
        <w:t xml:space="preserve">сельсовета </w:t>
      </w:r>
      <w:r w:rsidR="00FD1426">
        <w:t xml:space="preserve"> </w:t>
      </w:r>
      <w:r>
        <w:t xml:space="preserve">от </w:t>
      </w:r>
      <w:r w:rsidR="00FD1426">
        <w:t xml:space="preserve">  </w:t>
      </w:r>
      <w:r>
        <w:t xml:space="preserve">22.12.2017  </w:t>
      </w:r>
      <w:r w:rsidR="00FD1426">
        <w:t xml:space="preserve"> </w:t>
      </w:r>
      <w:r>
        <w:t>№</w:t>
      </w:r>
      <w:r w:rsidR="00FD1426">
        <w:t xml:space="preserve"> </w:t>
      </w:r>
      <w:r>
        <w:t xml:space="preserve"> 63-п </w:t>
      </w:r>
    </w:p>
    <w:p w:rsidR="00FD1426" w:rsidRDefault="0029690C" w:rsidP="00BB4BE8">
      <w:r>
        <w:t xml:space="preserve">«Об </w:t>
      </w:r>
      <w:r w:rsidR="00FD1426">
        <w:t xml:space="preserve"> </w:t>
      </w:r>
      <w:r>
        <w:t xml:space="preserve">утверждении </w:t>
      </w:r>
      <w:r w:rsidR="00FD1426">
        <w:t xml:space="preserve">   </w:t>
      </w:r>
      <w:r>
        <w:t xml:space="preserve">Порядка </w:t>
      </w:r>
      <w:r w:rsidR="00FD1426">
        <w:t xml:space="preserve">   </w:t>
      </w:r>
      <w:r>
        <w:t xml:space="preserve">применения </w:t>
      </w:r>
      <w:r w:rsidR="00FD1426">
        <w:t xml:space="preserve">  </w:t>
      </w:r>
      <w:r>
        <w:t xml:space="preserve">взысканий, </w:t>
      </w:r>
    </w:p>
    <w:p w:rsidR="00FD1426" w:rsidRDefault="0029690C" w:rsidP="00BB4BE8">
      <w:proofErr w:type="gramStart"/>
      <w:r>
        <w:t>предусмотренных</w:t>
      </w:r>
      <w:proofErr w:type="gramEnd"/>
      <w:r>
        <w:t xml:space="preserve"> </w:t>
      </w:r>
      <w:r w:rsidR="00FD1426">
        <w:t xml:space="preserve"> </w:t>
      </w:r>
      <w:proofErr w:type="spellStart"/>
      <w:r w:rsidR="006B4D95">
        <w:t>ст.ст</w:t>
      </w:r>
      <w:proofErr w:type="spellEnd"/>
      <w:r w:rsidR="006B4D95">
        <w:t>. 14.1 и</w:t>
      </w:r>
      <w:r w:rsidR="00D21310">
        <w:t xml:space="preserve"> </w:t>
      </w:r>
      <w:r>
        <w:t xml:space="preserve">15 Федерального Закона </w:t>
      </w:r>
    </w:p>
    <w:p w:rsidR="00FD1426" w:rsidRDefault="0029690C" w:rsidP="00BB4BE8">
      <w:r>
        <w:t xml:space="preserve">«О </w:t>
      </w:r>
      <w:r w:rsidR="00FD1426">
        <w:t xml:space="preserve"> </w:t>
      </w:r>
      <w:r>
        <w:t xml:space="preserve">муниципальной </w:t>
      </w:r>
      <w:r w:rsidR="00FD1426">
        <w:t xml:space="preserve">  </w:t>
      </w:r>
      <w:r>
        <w:t xml:space="preserve">службе </w:t>
      </w:r>
      <w:r w:rsidR="00FD1426">
        <w:t xml:space="preserve"> </w:t>
      </w:r>
      <w:r>
        <w:t xml:space="preserve">в </w:t>
      </w:r>
      <w:r w:rsidR="00FD1426">
        <w:t xml:space="preserve"> </w:t>
      </w:r>
      <w:r>
        <w:t xml:space="preserve">Российской Федерации» </w:t>
      </w:r>
    </w:p>
    <w:p w:rsidR="00FD1426" w:rsidRDefault="0029690C" w:rsidP="00BB4BE8">
      <w:r>
        <w:t xml:space="preserve">за несоблюдение муниципальными служащими ограничений </w:t>
      </w:r>
    </w:p>
    <w:p w:rsidR="00FD1426" w:rsidRDefault="0029690C" w:rsidP="00BB4BE8">
      <w:r>
        <w:t xml:space="preserve">и запретов, требований о предотвращении или об урегулировании </w:t>
      </w:r>
    </w:p>
    <w:p w:rsidR="00FD1426" w:rsidRDefault="0029690C" w:rsidP="00BB4BE8">
      <w:r>
        <w:t xml:space="preserve">конфликта интересов и неисполнение обязанностей, </w:t>
      </w:r>
    </w:p>
    <w:p w:rsidR="0029690C" w:rsidRDefault="0029690C" w:rsidP="00BB4BE8">
      <w:proofErr w:type="gramStart"/>
      <w:r>
        <w:t>установленных в целях противодействия коррупции</w:t>
      </w:r>
      <w:r w:rsidR="006B4D95">
        <w:t>.</w:t>
      </w:r>
      <w:proofErr w:type="gramEnd"/>
    </w:p>
    <w:p w:rsidR="00BB4BE8" w:rsidRDefault="00BB4BE8" w:rsidP="00BB4BE8">
      <w:pPr>
        <w:ind w:right="5129"/>
      </w:pPr>
    </w:p>
    <w:p w:rsidR="00BB4BE8" w:rsidRDefault="00BB4BE8" w:rsidP="00BB4BE8">
      <w:pPr>
        <w:autoSpaceDE w:val="0"/>
        <w:autoSpaceDN w:val="0"/>
        <w:adjustRightInd w:val="0"/>
        <w:ind w:firstLine="709"/>
        <w:jc w:val="both"/>
      </w:pPr>
      <w:r>
        <w:t xml:space="preserve">В целях </w:t>
      </w:r>
      <w:r w:rsidR="00FD1426">
        <w:t xml:space="preserve">приведения постановления администрации </w:t>
      </w:r>
      <w:proofErr w:type="spellStart"/>
      <w:r w:rsidR="00FD1426">
        <w:t>Новоберезовского</w:t>
      </w:r>
      <w:proofErr w:type="spellEnd"/>
      <w:r w:rsidR="00FD1426">
        <w:t xml:space="preserve"> сельсовета в соответствие с действующим законодательством на основании Заключения</w:t>
      </w:r>
      <w:r w:rsidR="006B4D95">
        <w:t xml:space="preserve"> юридической экспертизы</w:t>
      </w:r>
      <w:r w:rsidR="00FD1426">
        <w:t xml:space="preserve"> </w:t>
      </w:r>
      <w:r w:rsidR="00D21310">
        <w:t>Управления территориальной политики Губернатора Красноярского края</w:t>
      </w:r>
      <w:r w:rsidR="004662E4">
        <w:t>, руководствуясь статьей 17</w:t>
      </w:r>
      <w:r>
        <w:t> </w:t>
      </w:r>
      <w:r w:rsidR="00352F17">
        <w:t xml:space="preserve">Устава </w:t>
      </w:r>
      <w:proofErr w:type="spellStart"/>
      <w:r w:rsidR="00352F17">
        <w:t>Новоберезовского</w:t>
      </w:r>
      <w:proofErr w:type="spellEnd"/>
      <w:r w:rsidR="00352F17">
        <w:t xml:space="preserve"> сельсовета</w:t>
      </w:r>
    </w:p>
    <w:p w:rsidR="00BB4BE8" w:rsidRDefault="00A406DE" w:rsidP="00A406DE">
      <w:pPr>
        <w:autoSpaceDE w:val="0"/>
        <w:autoSpaceDN w:val="0"/>
        <w:adjustRightInd w:val="0"/>
        <w:ind w:firstLine="709"/>
        <w:jc w:val="both"/>
      </w:pPr>
      <w:r>
        <w:rPr>
          <w:b/>
        </w:rPr>
        <w:t>ПОСТАНОВЛЯЮ</w:t>
      </w:r>
      <w:r w:rsidR="008F503A">
        <w:rPr>
          <w:b/>
        </w:rPr>
        <w:t>:</w:t>
      </w:r>
      <w:r w:rsidR="00BB4BE8">
        <w:t> </w:t>
      </w:r>
    </w:p>
    <w:p w:rsidR="006B4D95" w:rsidRDefault="006B4D95" w:rsidP="006B4D95">
      <w:r>
        <w:t xml:space="preserve">     </w:t>
      </w:r>
      <w:r w:rsidR="00BB4BE8">
        <w:t xml:space="preserve">1. </w:t>
      </w:r>
      <w:r>
        <w:t xml:space="preserve">Внести изменения в постановление администрации </w:t>
      </w:r>
      <w:proofErr w:type="spellStart"/>
      <w:r>
        <w:t>Новоберезовского</w:t>
      </w:r>
      <w:proofErr w:type="spellEnd"/>
      <w:r>
        <w:t xml:space="preserve">   сельсовета  от   22.12.2017   №  63-п «Об  утверждении    Порядка  применения   взысканий, преду</w:t>
      </w:r>
      <w:r w:rsidR="007B154F">
        <w:t xml:space="preserve">смотренных  </w:t>
      </w:r>
      <w:proofErr w:type="spellStart"/>
      <w:r w:rsidR="007B154F">
        <w:t>ст.ст</w:t>
      </w:r>
      <w:proofErr w:type="spellEnd"/>
      <w:r w:rsidR="007B154F">
        <w:t>. 14.1 и 15</w:t>
      </w:r>
      <w:r>
        <w:t xml:space="preserve"> Федерального Закона «О  муниципальной   службе  в  Российской Федерации»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7B154F">
        <w:t>»</w:t>
      </w:r>
      <w:r>
        <w:t>:</w:t>
      </w:r>
    </w:p>
    <w:p w:rsidR="006B4D95" w:rsidRDefault="006B4D95" w:rsidP="006B4D95">
      <w:r>
        <w:t xml:space="preserve">     1.1. в наименовании, тексте и приложении постановления после слов «</w:t>
      </w:r>
      <w:proofErr w:type="spellStart"/>
      <w:r>
        <w:t>ст.ст</w:t>
      </w:r>
      <w:proofErr w:type="spellEnd"/>
      <w:r>
        <w:t>. 14.1 и 15» дополнить словами «и 27»;</w:t>
      </w:r>
    </w:p>
    <w:p w:rsidR="006B4D95" w:rsidRDefault="006B4D95" w:rsidP="006B4D95">
      <w:r>
        <w:t xml:space="preserve">     1.2. </w:t>
      </w:r>
      <w:r w:rsidR="0081524E">
        <w:t>в пункте 1.1. приложения слова «органов местного самоуправления муниципального образ</w:t>
      </w:r>
      <w:r w:rsidR="007B154F">
        <w:t xml:space="preserve">ования </w:t>
      </w:r>
      <w:proofErr w:type="spellStart"/>
      <w:r w:rsidR="007B154F">
        <w:t>Новоберезовский</w:t>
      </w:r>
      <w:proofErr w:type="spellEnd"/>
      <w:r w:rsidR="007B154F">
        <w:t xml:space="preserve"> сельсовет</w:t>
      </w:r>
      <w:r w:rsidR="0081524E">
        <w:t xml:space="preserve">» заменить словами «администрации </w:t>
      </w:r>
      <w:proofErr w:type="spellStart"/>
      <w:r w:rsidR="0081524E">
        <w:t>Новоберезовского</w:t>
      </w:r>
      <w:proofErr w:type="spellEnd"/>
      <w:r w:rsidR="0081524E">
        <w:t xml:space="preserve"> сельсовета»;</w:t>
      </w:r>
    </w:p>
    <w:p w:rsidR="0081524E" w:rsidRDefault="0081524E" w:rsidP="006B4D95">
      <w:r>
        <w:t xml:space="preserve">     1.3. в пункте 1.4. приложения подпункты 1.4.1. и 1.4.2. исключить, а пункт 1.4.3 считать пунктом 1.4.1.</w:t>
      </w:r>
    </w:p>
    <w:p w:rsidR="0081524E" w:rsidRDefault="007B154F" w:rsidP="006B4D95">
      <w:r>
        <w:t xml:space="preserve">     1.4. абзац первый пункта 3.</w:t>
      </w:r>
      <w:r w:rsidR="0081524E">
        <w:t xml:space="preserve">2. Приложения изложить в следующей редакции: </w:t>
      </w:r>
      <w:r w:rsidR="00AC41A8">
        <w:t>«</w:t>
      </w:r>
      <w:r w:rsidR="00AC41A8" w:rsidRPr="00AC41A8">
        <w:rPr>
          <w:color w:val="2D2D2D"/>
          <w:spacing w:val="2"/>
          <w:shd w:val="clear" w:color="auto" w:fill="FFFFFF"/>
        </w:rPr>
        <w:t xml:space="preserve">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вручается </w:t>
      </w:r>
      <w:r w:rsidR="00AC41A8" w:rsidRPr="00AC41A8">
        <w:rPr>
          <w:color w:val="2D2D2D"/>
          <w:spacing w:val="2"/>
          <w:shd w:val="clear" w:color="auto" w:fill="FFFFFF"/>
        </w:rPr>
        <w:lastRenderedPageBreak/>
        <w:t>муниципальному служащему под расписку в течение пяти дней со дня издания соответствующего акта</w:t>
      </w:r>
      <w:r w:rsidR="00AC41A8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»</w:t>
      </w:r>
    </w:p>
    <w:p w:rsidR="00BB4BE8" w:rsidRDefault="007B154F" w:rsidP="006B4D95">
      <w:pPr>
        <w:rPr>
          <w:i/>
        </w:rPr>
      </w:pPr>
      <w:r>
        <w:t xml:space="preserve">    </w:t>
      </w:r>
      <w:r w:rsidR="00BB4BE8">
        <w:t xml:space="preserve">2. </w:t>
      </w:r>
      <w:proofErr w:type="gramStart"/>
      <w:r w:rsidR="00BB4BE8">
        <w:t>Контроль за</w:t>
      </w:r>
      <w:proofErr w:type="gramEnd"/>
      <w:r w:rsidR="00BB4BE8">
        <w:t xml:space="preserve"> исполнением настоящего постан</w:t>
      </w:r>
      <w:r w:rsidR="00D502F9">
        <w:t>овления оставляю за собой.</w:t>
      </w:r>
    </w:p>
    <w:p w:rsidR="00D502F9" w:rsidRDefault="007B154F" w:rsidP="00D502F9">
      <w:pPr>
        <w:jc w:val="both"/>
      </w:pPr>
      <w:r>
        <w:t xml:space="preserve">    </w:t>
      </w:r>
      <w:r w:rsidR="00D502F9">
        <w:t xml:space="preserve">3. Постановление вступает в силу в день, следующий за днем его официального опубликования на официальном сайте муниципального образования </w:t>
      </w:r>
      <w:proofErr w:type="spellStart"/>
      <w:r w:rsidR="00D502F9">
        <w:t>Идринский</w:t>
      </w:r>
      <w:proofErr w:type="spellEnd"/>
      <w:r w:rsidR="00D502F9">
        <w:t xml:space="preserve"> район (</w:t>
      </w:r>
      <w:r w:rsidR="00D502F9">
        <w:rPr>
          <w:lang w:val="en-US"/>
        </w:rPr>
        <w:t>www</w:t>
      </w:r>
      <w:r w:rsidR="00D502F9" w:rsidRPr="00D502F9">
        <w:t xml:space="preserve"> </w:t>
      </w:r>
      <w:hyperlink w:history="1">
        <w:proofErr w:type="spellStart"/>
        <w:r w:rsidR="00D502F9" w:rsidRPr="00D502F9">
          <w:rPr>
            <w:rStyle w:val="a3"/>
            <w:bCs/>
            <w:color w:val="auto"/>
            <w:lang w:val="en-US"/>
          </w:rPr>
          <w:t>idra</w:t>
        </w:r>
        <w:proofErr w:type="spellEnd"/>
        <w:r w:rsidR="00D502F9" w:rsidRPr="00D502F9">
          <w:rPr>
            <w:rStyle w:val="a3"/>
            <w:bCs/>
            <w:color w:val="auto"/>
          </w:rPr>
          <w:t>.</w:t>
        </w:r>
        <w:r w:rsidR="00D502F9" w:rsidRPr="00D502F9">
          <w:rPr>
            <w:rStyle w:val="a3"/>
            <w:bCs/>
            <w:color w:val="auto"/>
            <w:lang w:val="en-US"/>
          </w:rPr>
          <w:t>org</w:t>
        </w:r>
        <w:r w:rsidR="00D502F9" w:rsidRPr="00D502F9">
          <w:rPr>
            <w:rStyle w:val="a3"/>
            <w:bCs/>
            <w:color w:val="auto"/>
          </w:rPr>
          <w:t>.</w:t>
        </w:r>
        <w:proofErr w:type="spellStart"/>
        <w:r w:rsidR="00D502F9" w:rsidRPr="00D502F9">
          <w:rPr>
            <w:rStyle w:val="a3"/>
            <w:bCs/>
            <w:color w:val="auto"/>
            <w:lang w:val="en-US"/>
          </w:rPr>
          <w:t>ru</w:t>
        </w:r>
        <w:proofErr w:type="spellEnd"/>
      </w:hyperlink>
      <w:r w:rsidR="00D502F9">
        <w:rPr>
          <w:bCs/>
        </w:rPr>
        <w:t>)</w:t>
      </w:r>
      <w:r w:rsidR="00D502F9">
        <w:t xml:space="preserve"> в разделе сельские поселения</w:t>
      </w:r>
      <w:r>
        <w:t xml:space="preserve"> </w:t>
      </w:r>
      <w:r w:rsidR="00D502F9">
        <w:t>/</w:t>
      </w:r>
      <w:r>
        <w:t xml:space="preserve"> </w:t>
      </w:r>
      <w:proofErr w:type="spellStart"/>
      <w:r w:rsidR="00D502F9">
        <w:t>Новоберезовский</w:t>
      </w:r>
      <w:proofErr w:type="spellEnd"/>
      <w:r w:rsidR="00D502F9">
        <w:t xml:space="preserve"> сельсовет и подлежит обнародованию на информационном стенде.</w:t>
      </w:r>
    </w:p>
    <w:p w:rsidR="00BB4BE8" w:rsidRDefault="00BB4BE8" w:rsidP="00BB4BE8">
      <w:pPr>
        <w:shd w:val="clear" w:color="auto" w:fill="FFFFFF"/>
        <w:ind w:firstLine="709"/>
        <w:jc w:val="both"/>
      </w:pPr>
    </w:p>
    <w:p w:rsidR="00BB4BE8" w:rsidRDefault="00BB4BE8" w:rsidP="00BB4BE8">
      <w:pPr>
        <w:shd w:val="clear" w:color="auto" w:fill="FFFFFF"/>
      </w:pPr>
    </w:p>
    <w:p w:rsidR="00352F17" w:rsidRDefault="00352F17" w:rsidP="00BB4BE8">
      <w:pPr>
        <w:shd w:val="clear" w:color="auto" w:fill="FFFFFF"/>
      </w:pPr>
    </w:p>
    <w:p w:rsidR="00352F17" w:rsidRDefault="00352F17" w:rsidP="00BB4BE8">
      <w:pPr>
        <w:shd w:val="clear" w:color="auto" w:fill="FFFFFF"/>
      </w:pPr>
    </w:p>
    <w:p w:rsidR="00352F17" w:rsidRDefault="00352F17" w:rsidP="00BB4BE8">
      <w:pPr>
        <w:shd w:val="clear" w:color="auto" w:fill="FFFFFF"/>
        <w:rPr>
          <w:i/>
        </w:rPr>
      </w:pPr>
      <w:r>
        <w:t xml:space="preserve">Глава сельсовета                                                                А.М. </w:t>
      </w:r>
      <w:proofErr w:type="spellStart"/>
      <w:r>
        <w:t>Трунилин</w:t>
      </w:r>
      <w:proofErr w:type="spellEnd"/>
    </w:p>
    <w:p w:rsidR="00BB4BE8" w:rsidRDefault="00BB4BE8" w:rsidP="00BB4BE8">
      <w:pPr>
        <w:shd w:val="clear" w:color="auto" w:fill="FFFFFF"/>
      </w:pPr>
    </w:p>
    <w:p w:rsidR="00BB4BE8" w:rsidRDefault="00BB4BE8" w:rsidP="00BB4BE8">
      <w:pPr>
        <w:shd w:val="clear" w:color="auto" w:fill="FFFFFF"/>
      </w:pPr>
    </w:p>
    <w:p w:rsidR="00C65829" w:rsidRDefault="00C65829" w:rsidP="00C65829">
      <w:pPr>
        <w:jc w:val="center"/>
      </w:pPr>
    </w:p>
    <w:p w:rsidR="007B154F" w:rsidRDefault="007B154F" w:rsidP="00C65829">
      <w:pPr>
        <w:jc w:val="center"/>
      </w:pPr>
    </w:p>
    <w:sectPr w:rsidR="007B154F" w:rsidSect="008F503A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E2F26"/>
    <w:multiLevelType w:val="multilevel"/>
    <w:tmpl w:val="0DA6E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4BE8"/>
    <w:rsid w:val="0003651A"/>
    <w:rsid w:val="00123299"/>
    <w:rsid w:val="002626A0"/>
    <w:rsid w:val="0029690C"/>
    <w:rsid w:val="00352F17"/>
    <w:rsid w:val="004662E4"/>
    <w:rsid w:val="00570D3A"/>
    <w:rsid w:val="005D4F8E"/>
    <w:rsid w:val="006B4D95"/>
    <w:rsid w:val="007B154F"/>
    <w:rsid w:val="0081524E"/>
    <w:rsid w:val="008F503A"/>
    <w:rsid w:val="00923BB7"/>
    <w:rsid w:val="009A08AB"/>
    <w:rsid w:val="00A32FD3"/>
    <w:rsid w:val="00A406DE"/>
    <w:rsid w:val="00AC41A8"/>
    <w:rsid w:val="00BB4BE8"/>
    <w:rsid w:val="00C65829"/>
    <w:rsid w:val="00D21310"/>
    <w:rsid w:val="00D502F9"/>
    <w:rsid w:val="00DC44ED"/>
    <w:rsid w:val="00DD7DED"/>
    <w:rsid w:val="00FD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BE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B4BE8"/>
    <w:pPr>
      <w:keepNext/>
      <w:spacing w:before="240" w:after="60"/>
      <w:ind w:left="1701" w:right="1701"/>
      <w:jc w:val="center"/>
      <w:outlineLvl w:val="0"/>
    </w:pPr>
    <w:rPr>
      <w:b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4BE8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styleId="a3">
    <w:name w:val="Hyperlink"/>
    <w:basedOn w:val="a0"/>
    <w:semiHidden/>
    <w:unhideWhenUsed/>
    <w:rsid w:val="00BB4BE8"/>
    <w:rPr>
      <w:color w:val="5F5F5F"/>
      <w:u w:val="single"/>
    </w:rPr>
  </w:style>
  <w:style w:type="paragraph" w:styleId="a4">
    <w:name w:val="Normal (Web)"/>
    <w:basedOn w:val="a"/>
    <w:semiHidden/>
    <w:unhideWhenUsed/>
    <w:rsid w:val="00BB4B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BB4BE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nformat">
    <w:name w:val="ConsPlusNonformat"/>
    <w:next w:val="ConsPlusNormal"/>
    <w:rsid w:val="00BB4BE8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character" w:styleId="a5">
    <w:name w:val="Strong"/>
    <w:basedOn w:val="a0"/>
    <w:qFormat/>
    <w:rsid w:val="00BB4B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23</cp:revision>
  <cp:lastPrinted>2018-08-07T01:22:00Z</cp:lastPrinted>
  <dcterms:created xsi:type="dcterms:W3CDTF">2017-12-21T06:13:00Z</dcterms:created>
  <dcterms:modified xsi:type="dcterms:W3CDTF">2018-08-07T01:22:00Z</dcterms:modified>
</cp:coreProperties>
</file>